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9BE3" w14:textId="77777777" w:rsidR="00A123D0" w:rsidRDefault="00A123D0" w:rsidP="00C4080E">
      <w:pPr>
        <w:jc w:val="center"/>
        <w:rPr>
          <w:rFonts w:asciiTheme="minorHAnsi" w:hAnsiTheme="minorHAnsi"/>
          <w:b/>
          <w:bCs/>
          <w:lang w:val="sk-SK"/>
        </w:rPr>
      </w:pPr>
    </w:p>
    <w:p w14:paraId="608487E7" w14:textId="58D160F1" w:rsidR="00C4080E" w:rsidRPr="00C4080E" w:rsidRDefault="00C4080E" w:rsidP="00C4080E">
      <w:pPr>
        <w:jc w:val="center"/>
        <w:rPr>
          <w:rFonts w:asciiTheme="minorHAnsi" w:hAnsiTheme="minorHAnsi"/>
          <w:b/>
          <w:bCs/>
          <w:lang w:val="sk-SK"/>
        </w:rPr>
      </w:pPr>
      <w:r w:rsidRPr="00C4080E">
        <w:rPr>
          <w:rFonts w:asciiTheme="minorHAnsi" w:hAnsiTheme="minorHAnsi"/>
          <w:b/>
          <w:bCs/>
          <w:lang w:val="sk-SK"/>
        </w:rPr>
        <w:t xml:space="preserve">Kritériá výberu kandidáta na </w:t>
      </w:r>
      <w:r w:rsidR="00A123D0">
        <w:rPr>
          <w:rFonts w:asciiTheme="minorHAnsi" w:hAnsiTheme="minorHAnsi"/>
          <w:b/>
          <w:bCs/>
          <w:lang w:val="sk-SK"/>
        </w:rPr>
        <w:t>mobilitu Erasmus+</w:t>
      </w:r>
      <w:r w:rsidR="00241BD3">
        <w:rPr>
          <w:rFonts w:asciiTheme="minorHAnsi" w:hAnsiTheme="minorHAnsi"/>
          <w:b/>
          <w:bCs/>
          <w:lang w:val="sk-SK"/>
        </w:rPr>
        <w:t>, žiaci</w:t>
      </w:r>
    </w:p>
    <w:p w14:paraId="575E8920" w14:textId="77777777" w:rsidR="00C4080E" w:rsidRDefault="00C4080E" w:rsidP="00C4080E">
      <w:pPr>
        <w:rPr>
          <w:rFonts w:asciiTheme="minorHAnsi" w:hAnsiTheme="minorHAnsi"/>
          <w:lang w:val="sk-SK"/>
        </w:rPr>
      </w:pPr>
    </w:p>
    <w:p w14:paraId="22B14B1A" w14:textId="554503EB" w:rsidR="00C26FA3" w:rsidRDefault="00C26FA3" w:rsidP="00C26FA3">
      <w:pPr>
        <w:jc w:val="center"/>
        <w:rPr>
          <w:rFonts w:asciiTheme="minorHAnsi" w:hAnsiTheme="minorHAnsi"/>
          <w:smallCaps/>
          <w:lang w:val="sk-SK"/>
        </w:rPr>
      </w:pPr>
      <w:bookmarkStart w:id="0" w:name="_Hlk214953340"/>
      <w:r w:rsidRPr="00242C22">
        <w:rPr>
          <w:rFonts w:asciiTheme="minorHAnsi" w:hAnsiTheme="minorHAnsi"/>
          <w:smallCaps/>
          <w:lang w:val="sk-SK"/>
        </w:rPr>
        <w:t>Základné informácie</w:t>
      </w:r>
    </w:p>
    <w:bookmarkEnd w:id="0"/>
    <w:p w14:paraId="70C056EB" w14:textId="77777777" w:rsidR="00C26FA3" w:rsidRDefault="00C26FA3" w:rsidP="00C26FA3">
      <w:pPr>
        <w:jc w:val="center"/>
        <w:rPr>
          <w:rFonts w:asciiTheme="minorHAnsi" w:hAnsiTheme="minorHAnsi"/>
          <w:lang w:val="sk-SK"/>
        </w:rPr>
      </w:pPr>
    </w:p>
    <w:p w14:paraId="2BB199E7" w14:textId="7EF14C50" w:rsidR="00C4080E" w:rsidRDefault="008A6EE3" w:rsidP="00B8618C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Kritéri</w:t>
      </w:r>
      <w:r w:rsidR="00C26FA3">
        <w:rPr>
          <w:rFonts w:asciiTheme="minorHAnsi" w:hAnsiTheme="minorHAnsi"/>
          <w:lang w:val="sk-SK"/>
        </w:rPr>
        <w:t xml:space="preserve">á </w:t>
      </w:r>
      <w:r w:rsidR="00A71059">
        <w:rPr>
          <w:rFonts w:asciiTheme="minorHAnsi" w:hAnsiTheme="minorHAnsi"/>
          <w:lang w:val="sk-SK"/>
        </w:rPr>
        <w:t xml:space="preserve">výberu kandidáta v tomto dokumente majú odporúčací charakter, </w:t>
      </w:r>
      <w:r w:rsidR="003D02FF">
        <w:rPr>
          <w:rFonts w:asciiTheme="minorHAnsi" w:hAnsiTheme="minorHAnsi"/>
          <w:lang w:val="sk-SK"/>
        </w:rPr>
        <w:t xml:space="preserve">nie sú právne vymáhateľné </w:t>
      </w:r>
      <w:r w:rsidR="009A2FF6">
        <w:rPr>
          <w:rFonts w:asciiTheme="minorHAnsi" w:hAnsiTheme="minorHAnsi"/>
          <w:lang w:val="sk-SK"/>
        </w:rPr>
        <w:t xml:space="preserve">a ich nesplnenie nemôže </w:t>
      </w:r>
      <w:r w:rsidR="00CE4505">
        <w:rPr>
          <w:rFonts w:asciiTheme="minorHAnsi" w:hAnsiTheme="minorHAnsi"/>
          <w:lang w:val="sk-SK"/>
        </w:rPr>
        <w:t xml:space="preserve">byť dôvod na vylúčenie kandidáta z výberového procesu. </w:t>
      </w:r>
      <w:r w:rsidR="00117CCF">
        <w:rPr>
          <w:rFonts w:asciiTheme="minorHAnsi" w:hAnsiTheme="minorHAnsi"/>
          <w:lang w:val="sk-SK"/>
        </w:rPr>
        <w:t xml:space="preserve">Výberová komisia ich zvažuje popri </w:t>
      </w:r>
      <w:r w:rsidR="00B8618C">
        <w:rPr>
          <w:rFonts w:asciiTheme="minorHAnsi" w:hAnsiTheme="minorHAnsi"/>
          <w:lang w:val="sk-SK"/>
        </w:rPr>
        <w:t>iných kritériách zistených pri osobnom pohovore.</w:t>
      </w:r>
    </w:p>
    <w:p w14:paraId="6EA37FC8" w14:textId="77777777" w:rsidR="007541CB" w:rsidRDefault="007541CB" w:rsidP="00B8618C">
      <w:pPr>
        <w:rPr>
          <w:rFonts w:asciiTheme="minorHAnsi" w:hAnsiTheme="minorHAnsi"/>
          <w:lang w:val="sk-SK"/>
        </w:rPr>
      </w:pPr>
    </w:p>
    <w:p w14:paraId="3B0AFB5E" w14:textId="5D50824D" w:rsidR="002C7AA3" w:rsidRDefault="002C7AA3" w:rsidP="002C7AA3">
      <w:pPr>
        <w:jc w:val="center"/>
        <w:rPr>
          <w:rFonts w:asciiTheme="minorHAnsi" w:hAnsiTheme="minorHAnsi"/>
          <w:smallCaps/>
          <w:lang w:val="sk-SK"/>
        </w:rPr>
      </w:pPr>
      <w:r>
        <w:rPr>
          <w:rFonts w:asciiTheme="minorHAnsi" w:hAnsiTheme="minorHAnsi"/>
          <w:smallCaps/>
          <w:lang w:val="sk-SK"/>
        </w:rPr>
        <w:t>Postup</w:t>
      </w:r>
    </w:p>
    <w:p w14:paraId="453D64E7" w14:textId="77777777" w:rsidR="00B8618C" w:rsidRDefault="00B8618C" w:rsidP="00B8618C">
      <w:pPr>
        <w:jc w:val="center"/>
        <w:rPr>
          <w:rFonts w:asciiTheme="minorHAnsi" w:hAnsiTheme="minorHAnsi"/>
          <w:lang w:val="sk-SK"/>
        </w:rPr>
      </w:pPr>
    </w:p>
    <w:p w14:paraId="4226E0F1" w14:textId="5B484E7C" w:rsidR="00B8618C" w:rsidRPr="00B8618C" w:rsidRDefault="00B8618C" w:rsidP="00B8618C">
      <w:p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V prvom </w:t>
      </w:r>
      <w:r w:rsidR="002C7AA3">
        <w:rPr>
          <w:rFonts w:asciiTheme="minorHAnsi" w:hAnsiTheme="minorHAnsi"/>
          <w:lang w:val="sk-SK"/>
        </w:rPr>
        <w:t>kole je žiakom zaslaný</w:t>
      </w:r>
      <w:r w:rsidR="000B6AA7">
        <w:rPr>
          <w:rFonts w:asciiTheme="minorHAnsi" w:hAnsiTheme="minorHAnsi"/>
          <w:lang w:val="sk-SK"/>
        </w:rPr>
        <w:t xml:space="preserve"> online</w:t>
      </w:r>
      <w:r w:rsidR="002C7AA3">
        <w:rPr>
          <w:rFonts w:asciiTheme="minorHAnsi" w:hAnsiTheme="minorHAnsi"/>
          <w:lang w:val="sk-SK"/>
        </w:rPr>
        <w:t xml:space="preserve"> dotazník</w:t>
      </w:r>
      <w:r w:rsidR="000B6AA7">
        <w:rPr>
          <w:rFonts w:asciiTheme="minorHAnsi" w:hAnsiTheme="minorHAnsi"/>
          <w:lang w:val="sk-SK"/>
        </w:rPr>
        <w:t>, ktorým sa zisťuje záujem žiakov o mobility.</w:t>
      </w:r>
      <w:r w:rsidR="00C8067C">
        <w:rPr>
          <w:rFonts w:asciiTheme="minorHAnsi" w:hAnsiTheme="minorHAnsi"/>
          <w:lang w:val="sk-SK"/>
        </w:rPr>
        <w:t xml:space="preserve"> </w:t>
      </w:r>
      <w:r w:rsidR="00C42FDF">
        <w:rPr>
          <w:rFonts w:asciiTheme="minorHAnsi" w:hAnsiTheme="minorHAnsi"/>
          <w:lang w:val="sk-SK"/>
        </w:rPr>
        <w:t xml:space="preserve">Po jeho vyplnení a zaslaní tím Erasmus spracuje informácie a na ich základe pozve </w:t>
      </w:r>
      <w:r w:rsidR="00600B4E">
        <w:rPr>
          <w:rFonts w:asciiTheme="minorHAnsi" w:hAnsiTheme="minorHAnsi"/>
          <w:lang w:val="sk-SK"/>
        </w:rPr>
        <w:t xml:space="preserve">najvhodnejších kandidátov na osobný pohovor. </w:t>
      </w:r>
      <w:r w:rsidR="00C7305D">
        <w:rPr>
          <w:rFonts w:asciiTheme="minorHAnsi" w:hAnsiTheme="minorHAnsi"/>
          <w:lang w:val="sk-SK"/>
        </w:rPr>
        <w:t xml:space="preserve">Na pohovore </w:t>
      </w:r>
      <w:r w:rsidR="00812896">
        <w:rPr>
          <w:rFonts w:asciiTheme="minorHAnsi" w:hAnsiTheme="minorHAnsi"/>
          <w:lang w:val="sk-SK"/>
        </w:rPr>
        <w:t xml:space="preserve">komisia vyberie </w:t>
      </w:r>
      <w:r w:rsidR="008F14AA">
        <w:rPr>
          <w:rFonts w:asciiTheme="minorHAnsi" w:hAnsiTheme="minorHAnsi"/>
          <w:lang w:val="sk-SK"/>
        </w:rPr>
        <w:t>študentov</w:t>
      </w:r>
      <w:r w:rsidR="003B6EE6">
        <w:rPr>
          <w:rFonts w:asciiTheme="minorHAnsi" w:hAnsiTheme="minorHAnsi"/>
          <w:lang w:val="sk-SK"/>
        </w:rPr>
        <w:t xml:space="preserve"> a náhradníkov</w:t>
      </w:r>
      <w:r w:rsidR="008F14AA">
        <w:rPr>
          <w:rFonts w:asciiTheme="minorHAnsi" w:hAnsiTheme="minorHAnsi"/>
          <w:lang w:val="sk-SK"/>
        </w:rPr>
        <w:t xml:space="preserve"> na mobility organizované v najbližšom období a</w:t>
      </w:r>
      <w:r w:rsidR="003B6EE6">
        <w:rPr>
          <w:rFonts w:asciiTheme="minorHAnsi" w:hAnsiTheme="minorHAnsi"/>
          <w:lang w:val="sk-SK"/>
        </w:rPr>
        <w:t> individuálne ich kontaktuje</w:t>
      </w:r>
      <w:r w:rsidR="00F73A6F">
        <w:rPr>
          <w:rFonts w:asciiTheme="minorHAnsi" w:hAnsiTheme="minorHAnsi"/>
          <w:lang w:val="sk-SK"/>
        </w:rPr>
        <w:t xml:space="preserve"> </w:t>
      </w:r>
      <w:r w:rsidR="003A0D88">
        <w:rPr>
          <w:rFonts w:asciiTheme="minorHAnsi" w:hAnsiTheme="minorHAnsi"/>
          <w:lang w:val="sk-SK"/>
        </w:rPr>
        <w:t>s informáciami o konkrétnej mobility.</w:t>
      </w:r>
    </w:p>
    <w:p w14:paraId="0C97EE52" w14:textId="77777777" w:rsidR="00C4080E" w:rsidRPr="00C4080E" w:rsidRDefault="00C4080E" w:rsidP="00C4080E">
      <w:pPr>
        <w:ind w:left="284"/>
        <w:rPr>
          <w:rFonts w:asciiTheme="minorHAnsi" w:hAnsiTheme="minorHAnsi"/>
          <w:b/>
          <w:bCs/>
          <w:lang w:val="sk-SK"/>
        </w:rPr>
      </w:pPr>
    </w:p>
    <w:p w14:paraId="5769FAA0" w14:textId="29860917" w:rsidR="00C4080E" w:rsidRPr="00C4080E" w:rsidRDefault="003A0D88" w:rsidP="00C4080E">
      <w:pPr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študent </w:t>
      </w:r>
      <w:r w:rsidR="00081694">
        <w:rPr>
          <w:rFonts w:asciiTheme="minorHAnsi" w:hAnsiTheme="minorHAnsi"/>
          <w:lang w:val="sk-SK"/>
        </w:rPr>
        <w:t>má dobrý prospech, do priemeru 1.5 vrátane</w:t>
      </w:r>
    </w:p>
    <w:p w14:paraId="17C09F73" w14:textId="16A7AAEC" w:rsidR="00C4080E" w:rsidRPr="00C4080E" w:rsidRDefault="00081694" w:rsidP="00C4080E">
      <w:pPr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študent sa </w:t>
      </w:r>
      <w:r w:rsidR="008F5BE6">
        <w:rPr>
          <w:rFonts w:asciiTheme="minorHAnsi" w:hAnsiTheme="minorHAnsi"/>
          <w:lang w:val="sk-SK"/>
        </w:rPr>
        <w:t>angažuje v škole</w:t>
      </w:r>
      <w:r w:rsidR="00C4080E" w:rsidRPr="00C4080E">
        <w:rPr>
          <w:rFonts w:asciiTheme="minorHAnsi" w:hAnsiTheme="minorHAnsi"/>
          <w:lang w:val="sk-SK"/>
        </w:rPr>
        <w:t xml:space="preserve"> (dobrovoľníctvo, pomoc so školskými akciami</w:t>
      </w:r>
      <w:r w:rsidR="008F5BE6">
        <w:rPr>
          <w:rFonts w:asciiTheme="minorHAnsi" w:hAnsiTheme="minorHAnsi"/>
          <w:lang w:val="sk-SK"/>
        </w:rPr>
        <w:t xml:space="preserve">, členstvo v pracovných skupinách, </w:t>
      </w:r>
      <w:r w:rsidR="003001BE">
        <w:rPr>
          <w:rFonts w:asciiTheme="minorHAnsi" w:hAnsiTheme="minorHAnsi"/>
          <w:lang w:val="sk-SK"/>
        </w:rPr>
        <w:t>členstvo v </w:t>
      </w:r>
      <w:proofErr w:type="spellStart"/>
      <w:r w:rsidR="003001BE">
        <w:rPr>
          <w:rFonts w:asciiTheme="minorHAnsi" w:hAnsiTheme="minorHAnsi"/>
          <w:lang w:val="sk-SK"/>
        </w:rPr>
        <w:t>DofE</w:t>
      </w:r>
      <w:proofErr w:type="spellEnd"/>
      <w:r w:rsidR="003001BE">
        <w:rPr>
          <w:rFonts w:asciiTheme="minorHAnsi" w:hAnsiTheme="minorHAnsi"/>
          <w:lang w:val="sk-SK"/>
        </w:rPr>
        <w:t>...</w:t>
      </w:r>
      <w:r w:rsidR="00C4080E" w:rsidRPr="00C4080E">
        <w:rPr>
          <w:rFonts w:asciiTheme="minorHAnsi" w:hAnsiTheme="minorHAnsi"/>
          <w:lang w:val="sk-SK"/>
        </w:rPr>
        <w:t>)</w:t>
      </w:r>
    </w:p>
    <w:p w14:paraId="53B1B1A7" w14:textId="72ADCD2B" w:rsidR="00C4080E" w:rsidRPr="00C4080E" w:rsidRDefault="003001BE" w:rsidP="00C4080E">
      <w:pPr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študent nemá disciplinárne prehrešky, má </w:t>
      </w:r>
      <w:r w:rsidR="002523AF">
        <w:rPr>
          <w:rFonts w:asciiTheme="minorHAnsi" w:hAnsiTheme="minorHAnsi"/>
          <w:lang w:val="sk-SK"/>
        </w:rPr>
        <w:t>bezproblémovú dochádzku</w:t>
      </w:r>
    </w:p>
    <w:p w14:paraId="62F93A51" w14:textId="08386364" w:rsidR="00C4080E" w:rsidRPr="00C4080E" w:rsidRDefault="002523AF" w:rsidP="00C4080E">
      <w:pPr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študent sa zaujíma</w:t>
      </w:r>
      <w:r w:rsidR="00C4080E" w:rsidRPr="00C4080E">
        <w:rPr>
          <w:rFonts w:asciiTheme="minorHAnsi" w:hAnsiTheme="minorHAnsi"/>
          <w:lang w:val="sk-SK"/>
        </w:rPr>
        <w:t xml:space="preserve"> o štúdium jazykov</w:t>
      </w:r>
    </w:p>
    <w:p w14:paraId="48213F5B" w14:textId="497F1F37" w:rsidR="00C4080E" w:rsidRPr="00C4080E" w:rsidRDefault="002523AF" w:rsidP="00C4080E">
      <w:pPr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študent </w:t>
      </w:r>
      <w:r w:rsidR="00586810">
        <w:rPr>
          <w:rFonts w:asciiTheme="minorHAnsi" w:hAnsiTheme="minorHAnsi"/>
          <w:lang w:val="sk-SK"/>
        </w:rPr>
        <w:t>vedie činorodý mimoškolský život, má chuť učiť sa nové veci</w:t>
      </w:r>
    </w:p>
    <w:p w14:paraId="13E488EC" w14:textId="4179BADD" w:rsidR="00C4080E" w:rsidRPr="00C4080E" w:rsidRDefault="00586810" w:rsidP="00C4080E">
      <w:pPr>
        <w:numPr>
          <w:ilvl w:val="0"/>
          <w:numId w:val="2"/>
        </w:numPr>
        <w:rPr>
          <w:rFonts w:asciiTheme="minorHAnsi" w:hAnsiTheme="minorHAnsi"/>
          <w:lang w:val="sk-SK"/>
        </w:rPr>
      </w:pPr>
      <w:r w:rsidRPr="009F163D">
        <w:rPr>
          <w:rFonts w:asciiTheme="minorHAnsi" w:hAnsiTheme="minorHAnsi"/>
          <w:lang w:val="sk-SK"/>
        </w:rPr>
        <w:t xml:space="preserve">vyžaduje sa </w:t>
      </w:r>
      <w:r w:rsidR="00C4080E" w:rsidRPr="009F163D">
        <w:rPr>
          <w:rFonts w:asciiTheme="minorHAnsi" w:hAnsiTheme="minorHAnsi"/>
          <w:lang w:val="sk-SK"/>
        </w:rPr>
        <w:t>dobrá úroveň angličtiny (B1)</w:t>
      </w:r>
      <w:r w:rsidR="009F163D">
        <w:rPr>
          <w:rFonts w:asciiTheme="minorHAnsi" w:hAnsiTheme="minorHAnsi"/>
          <w:lang w:val="sk-SK"/>
        </w:rPr>
        <w:t xml:space="preserve"> alebo </w:t>
      </w:r>
      <w:r w:rsidR="000A72DD">
        <w:rPr>
          <w:rFonts w:asciiTheme="minorHAnsi" w:hAnsiTheme="minorHAnsi"/>
          <w:lang w:val="sk-SK"/>
        </w:rPr>
        <w:t>úradného jazyka v cieľovej krajine,</w:t>
      </w:r>
      <w:r w:rsidR="00C4080E" w:rsidRPr="00C4080E">
        <w:rPr>
          <w:rFonts w:asciiTheme="minorHAnsi" w:hAnsiTheme="minorHAnsi"/>
          <w:lang w:val="sk-SK"/>
        </w:rPr>
        <w:t xml:space="preserve"> </w:t>
      </w:r>
      <w:r w:rsidR="000A72DD">
        <w:rPr>
          <w:rFonts w:asciiTheme="minorHAnsi" w:hAnsiTheme="minorHAnsi"/>
          <w:lang w:val="sk-SK"/>
        </w:rPr>
        <w:t>vhodná je</w:t>
      </w:r>
      <w:r w:rsidR="00C4080E" w:rsidRPr="00C4080E">
        <w:rPr>
          <w:rFonts w:asciiTheme="minorHAnsi" w:hAnsiTheme="minorHAnsi"/>
          <w:lang w:val="sk-SK"/>
        </w:rPr>
        <w:t xml:space="preserve"> základná znalosť angličtiny aj u rodičov</w:t>
      </w:r>
    </w:p>
    <w:p w14:paraId="70B65272" w14:textId="104BE28C" w:rsidR="00C4080E" w:rsidRPr="00C4080E" w:rsidRDefault="004E4C5C" w:rsidP="00C4080E">
      <w:pPr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v prípade recipročných mobilít je výhoda možnosť poskytnúť ubytovanie </w:t>
      </w:r>
      <w:r w:rsidR="00114636">
        <w:rPr>
          <w:rFonts w:asciiTheme="minorHAnsi" w:hAnsiTheme="minorHAnsi"/>
          <w:lang w:val="sk-SK"/>
        </w:rPr>
        <w:t>na mobilitu pre zahraničného študenta</w:t>
      </w:r>
    </w:p>
    <w:p w14:paraId="1D85CF36" w14:textId="002A81B6" w:rsidR="00C4080E" w:rsidRPr="00C4080E" w:rsidRDefault="00543F84" w:rsidP="00C4080E">
      <w:pPr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je potrebné komunikovať otvorene o zdravotnej situácii</w:t>
      </w:r>
      <w:r w:rsidR="0027161C">
        <w:rPr>
          <w:rFonts w:asciiTheme="minorHAnsi" w:hAnsiTheme="minorHAnsi"/>
          <w:lang w:val="sk-SK"/>
        </w:rPr>
        <w:t xml:space="preserve"> študenta, aby mohli byť jeho nároky a potreby zohľadnené pri organizovaní mobility</w:t>
      </w:r>
    </w:p>
    <w:p w14:paraId="6A355CB2" w14:textId="0297FAEE" w:rsidR="0027161C" w:rsidRPr="0027161C" w:rsidRDefault="0027161C" w:rsidP="00C4080E">
      <w:pPr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študent musí byť pripravený komunikovať s mentorom a</w:t>
      </w:r>
      <w:r w:rsidR="009F22D8">
        <w:rPr>
          <w:rFonts w:asciiTheme="minorHAnsi" w:hAnsiTheme="minorHAnsi"/>
          <w:lang w:val="sk-SK"/>
        </w:rPr>
        <w:t xml:space="preserve"> kontinuálne </w:t>
      </w:r>
      <w:r>
        <w:rPr>
          <w:rFonts w:asciiTheme="minorHAnsi" w:hAnsiTheme="minorHAnsi"/>
          <w:lang w:val="sk-SK"/>
        </w:rPr>
        <w:t xml:space="preserve">spolupracovať na </w:t>
      </w:r>
      <w:r w:rsidR="009F22D8">
        <w:rPr>
          <w:rFonts w:asciiTheme="minorHAnsi" w:hAnsiTheme="minorHAnsi"/>
          <w:lang w:val="sk-SK"/>
        </w:rPr>
        <w:t>vypracovaní potrebných dokumentov a</w:t>
      </w:r>
      <w:r w:rsidR="005348DD">
        <w:rPr>
          <w:rFonts w:asciiTheme="minorHAnsi" w:hAnsiTheme="minorHAnsi"/>
          <w:lang w:val="sk-SK"/>
        </w:rPr>
        <w:t> zaznamenávať zážitky a skúsenosti rozličnými formami</w:t>
      </w:r>
      <w:r w:rsidR="009F22D8">
        <w:rPr>
          <w:rFonts w:asciiTheme="minorHAnsi" w:hAnsiTheme="minorHAnsi"/>
          <w:lang w:val="sk-SK"/>
        </w:rPr>
        <w:t xml:space="preserve"> </w:t>
      </w:r>
    </w:p>
    <w:p w14:paraId="7EC032F4" w14:textId="139D1243" w:rsidR="00C4080E" w:rsidRDefault="009F22D8" w:rsidP="005348DD">
      <w:pPr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študent spolu s o zákonnými zástupcami musí byť schopný zariadiť si cestovné</w:t>
      </w:r>
      <w:r w:rsidR="00F25D5A">
        <w:rPr>
          <w:rFonts w:asciiTheme="minorHAnsi" w:hAnsiTheme="minorHAnsi"/>
          <w:lang w:val="sk-SK"/>
        </w:rPr>
        <w:t xml:space="preserve"> a iné</w:t>
      </w:r>
      <w:r>
        <w:rPr>
          <w:rFonts w:asciiTheme="minorHAnsi" w:hAnsiTheme="minorHAnsi"/>
          <w:lang w:val="sk-SK"/>
        </w:rPr>
        <w:t xml:space="preserve"> náležitosti ako doprava, </w:t>
      </w:r>
      <w:r w:rsidR="00F25D5A">
        <w:rPr>
          <w:rFonts w:asciiTheme="minorHAnsi" w:hAnsiTheme="minorHAnsi"/>
          <w:lang w:val="sk-SK"/>
        </w:rPr>
        <w:t xml:space="preserve">poistenie alebo strava, pričom mentor je </w:t>
      </w:r>
      <w:r w:rsidR="001248EC">
        <w:rPr>
          <w:rFonts w:asciiTheme="minorHAnsi" w:hAnsiTheme="minorHAnsi"/>
          <w:lang w:val="sk-SK"/>
        </w:rPr>
        <w:t xml:space="preserve">k dispozícii pri riešení konkrétnych </w:t>
      </w:r>
      <w:r w:rsidR="005348DD">
        <w:rPr>
          <w:rFonts w:asciiTheme="minorHAnsi" w:hAnsiTheme="minorHAnsi"/>
          <w:lang w:val="sk-SK"/>
        </w:rPr>
        <w:t>situácií</w:t>
      </w:r>
    </w:p>
    <w:p w14:paraId="11DB7986" w14:textId="625DAB7D" w:rsidR="00395704" w:rsidRDefault="00395704" w:rsidP="005348DD">
      <w:pPr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 xml:space="preserve">študent musí byť ochotný po absolvovaní mobility prezentovať zistenia a skúsenosti </w:t>
      </w:r>
      <w:r w:rsidR="00921F1D">
        <w:rPr>
          <w:rFonts w:asciiTheme="minorHAnsi" w:hAnsiTheme="minorHAnsi"/>
          <w:lang w:val="sk-SK"/>
        </w:rPr>
        <w:t>na verejnosti</w:t>
      </w:r>
    </w:p>
    <w:p w14:paraId="6D485CD3" w14:textId="38A67CA6" w:rsidR="00921F1D" w:rsidRPr="005348DD" w:rsidRDefault="00424A6B" w:rsidP="005348DD">
      <w:pPr>
        <w:numPr>
          <w:ilvl w:val="0"/>
          <w:numId w:val="2"/>
        </w:numPr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>vysielajúca a prijímajúca organizácia majú právo rozhod</w:t>
      </w:r>
      <w:r w:rsidR="00CE2926">
        <w:rPr>
          <w:rFonts w:asciiTheme="minorHAnsi" w:hAnsiTheme="minorHAnsi"/>
          <w:lang w:val="sk-SK"/>
        </w:rPr>
        <w:t>núť na základe vlastného posúdenia</w:t>
      </w:r>
      <w:r>
        <w:rPr>
          <w:rFonts w:asciiTheme="minorHAnsi" w:hAnsiTheme="minorHAnsi"/>
          <w:lang w:val="sk-SK"/>
        </w:rPr>
        <w:t xml:space="preserve"> o vhodnosti kandidáta a v prípade zistenia </w:t>
      </w:r>
      <w:r w:rsidR="007541CB">
        <w:rPr>
          <w:rFonts w:asciiTheme="minorHAnsi" w:hAnsiTheme="minorHAnsi"/>
          <w:lang w:val="sk-SK"/>
        </w:rPr>
        <w:t>nepriaznivých</w:t>
      </w:r>
      <w:r>
        <w:rPr>
          <w:rFonts w:asciiTheme="minorHAnsi" w:hAnsiTheme="minorHAnsi"/>
          <w:lang w:val="sk-SK"/>
        </w:rPr>
        <w:t xml:space="preserve"> skutočností </w:t>
      </w:r>
      <w:r w:rsidR="00CE2926">
        <w:rPr>
          <w:rFonts w:asciiTheme="minorHAnsi" w:hAnsiTheme="minorHAnsi"/>
          <w:lang w:val="sk-SK"/>
        </w:rPr>
        <w:t xml:space="preserve">odmietnuť kandidáta aj po začatí procesu </w:t>
      </w:r>
      <w:r w:rsidR="007541CB">
        <w:rPr>
          <w:rFonts w:asciiTheme="minorHAnsi" w:hAnsiTheme="minorHAnsi"/>
          <w:lang w:val="sk-SK"/>
        </w:rPr>
        <w:t>príprav na mobilitu</w:t>
      </w:r>
    </w:p>
    <w:p w14:paraId="2E6FA5A4" w14:textId="77777777" w:rsidR="00C4080E" w:rsidRPr="00C4080E" w:rsidRDefault="00C4080E" w:rsidP="00C4080E">
      <w:pPr>
        <w:rPr>
          <w:rFonts w:asciiTheme="minorHAnsi" w:hAnsiTheme="minorHAnsi"/>
          <w:lang w:val="sk-SK"/>
        </w:rPr>
      </w:pPr>
    </w:p>
    <w:p w14:paraId="09C66892" w14:textId="77777777" w:rsidR="00D31C0B" w:rsidRDefault="00D31C0B" w:rsidP="009B7984">
      <w:pPr>
        <w:rPr>
          <w:rFonts w:asciiTheme="minorHAnsi" w:hAnsiTheme="minorHAnsi"/>
          <w:lang w:val="sk-SK"/>
        </w:rPr>
      </w:pPr>
    </w:p>
    <w:sectPr w:rsidR="00D31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0BD2" w14:textId="77777777" w:rsidR="008A2912" w:rsidRDefault="008A2912" w:rsidP="00D264FF">
      <w:r>
        <w:separator/>
      </w:r>
    </w:p>
  </w:endnote>
  <w:endnote w:type="continuationSeparator" w:id="0">
    <w:p w14:paraId="1260F076" w14:textId="77777777" w:rsidR="008A2912" w:rsidRDefault="008A2912" w:rsidP="00D2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7DC4" w14:textId="77777777" w:rsidR="00DD3E66" w:rsidRDefault="00DD3E6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4E50" w14:textId="3C3C065B" w:rsidR="00A12A86" w:rsidRDefault="00F7176D" w:rsidP="00F7176D">
    <w:pPr>
      <w:pStyle w:val="Pta"/>
      <w:tabs>
        <w:tab w:val="clear" w:pos="4536"/>
        <w:tab w:val="clear" w:pos="9072"/>
        <w:tab w:val="left" w:pos="7680"/>
        <w:tab w:val="left" w:pos="7960"/>
      </w:tabs>
    </w:pPr>
    <w:r>
      <w:tab/>
    </w:r>
    <w:r>
      <w:tab/>
    </w:r>
    <w:r>
      <w:rPr>
        <w:rFonts w:asciiTheme="minorHAnsi" w:hAnsiTheme="minorHAnsi"/>
        <w:noProof/>
        <w:lang w:val="sk-SK"/>
      </w:rPr>
      <w:drawing>
        <wp:anchor distT="0" distB="0" distL="114300" distR="114300" simplePos="0" relativeHeight="251661312" behindDoc="1" locked="0" layoutInCell="1" allowOverlap="1" wp14:anchorId="7D1C8BCD" wp14:editId="4196780F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1886400" cy="396000"/>
          <wp:effectExtent l="0" t="0" r="0" b="4445"/>
          <wp:wrapTight wrapText="bothSides">
            <wp:wrapPolygon edited="0">
              <wp:start x="0" y="0"/>
              <wp:lineTo x="0" y="20803"/>
              <wp:lineTo x="21382" y="20803"/>
              <wp:lineTo x="21382" y="0"/>
              <wp:lineTo x="0" y="0"/>
            </wp:wrapPolygon>
          </wp:wrapTight>
          <wp:docPr id="9750569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D477" w14:textId="77777777" w:rsidR="00DD3E66" w:rsidRDefault="00DD3E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D1C1" w14:textId="77777777" w:rsidR="008A2912" w:rsidRDefault="008A2912" w:rsidP="00D264FF">
      <w:r>
        <w:separator/>
      </w:r>
    </w:p>
  </w:footnote>
  <w:footnote w:type="continuationSeparator" w:id="0">
    <w:p w14:paraId="057B56FA" w14:textId="77777777" w:rsidR="008A2912" w:rsidRDefault="008A2912" w:rsidP="00D2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9F9F" w14:textId="77777777" w:rsidR="00DD3E66" w:rsidRDefault="00DD3E6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7B01" w14:textId="77777777" w:rsidR="00FE2E11" w:rsidRDefault="00366F19" w:rsidP="00020A9B">
    <w:pPr>
      <w:tabs>
        <w:tab w:val="right" w:pos="9072"/>
      </w:tabs>
      <w:rPr>
        <w:rFonts w:asciiTheme="minorHAnsi" w:hAnsiTheme="minorHAnsi" w:cs="Arial"/>
        <w:sz w:val="32"/>
        <w:szCs w:val="32"/>
      </w:rPr>
    </w:pPr>
    <w:r w:rsidRPr="00632668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17B4E22" wp14:editId="74303F2A">
          <wp:simplePos x="0" y="0"/>
          <wp:positionH relativeFrom="column">
            <wp:posOffset>73660</wp:posOffset>
          </wp:positionH>
          <wp:positionV relativeFrom="paragraph">
            <wp:posOffset>8255</wp:posOffset>
          </wp:positionV>
          <wp:extent cx="753110" cy="772160"/>
          <wp:effectExtent l="0" t="0" r="8890" b="8890"/>
          <wp:wrapSquare wrapText="bothSides"/>
          <wp:docPr id="822084989" name="Obrázok 1" descr="Obrázok, na ktorom je logo, symbol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84989" name="Obrázok 1" descr="Obrázok, na ktorom je logo, symbol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D63">
      <w:rPr>
        <w:rFonts w:asciiTheme="minorHAnsi" w:hAnsiTheme="minorHAnsi" w:cs="Arial"/>
        <w:sz w:val="32"/>
        <w:szCs w:val="32"/>
      </w:rPr>
      <w:tab/>
    </w:r>
  </w:p>
  <w:p w14:paraId="7FD47E4F" w14:textId="777FC108" w:rsidR="00E7069C" w:rsidRPr="006A6B6A" w:rsidRDefault="00FE2E11" w:rsidP="00020A9B">
    <w:pPr>
      <w:tabs>
        <w:tab w:val="right" w:pos="9072"/>
      </w:tabs>
      <w:rPr>
        <w:rFonts w:asciiTheme="minorHAnsi" w:hAnsiTheme="minorHAnsi" w:cs="Arial"/>
        <w:sz w:val="32"/>
        <w:szCs w:val="32"/>
      </w:rPr>
    </w:pPr>
    <w:r>
      <w:rPr>
        <w:rFonts w:asciiTheme="minorHAnsi" w:hAnsiTheme="minorHAnsi" w:cs="Arial"/>
        <w:sz w:val="32"/>
        <w:szCs w:val="32"/>
      </w:rPr>
      <w:tab/>
    </w:r>
    <w:r w:rsidR="00E7069C" w:rsidRPr="00FE2E11">
      <w:rPr>
        <w:rFonts w:asciiTheme="minorHAnsi" w:hAnsiTheme="minorHAnsi" w:cs="Arial"/>
        <w:sz w:val="36"/>
        <w:szCs w:val="36"/>
      </w:rPr>
      <w:t>Gymnázium Jána</w:t>
    </w:r>
    <w:r w:rsidR="00FD7D63" w:rsidRPr="00FE2E11">
      <w:rPr>
        <w:rFonts w:asciiTheme="minorHAnsi" w:hAnsiTheme="minorHAnsi" w:cs="Arial"/>
        <w:sz w:val="36"/>
        <w:szCs w:val="36"/>
      </w:rPr>
      <w:t xml:space="preserve"> </w:t>
    </w:r>
    <w:proofErr w:type="spellStart"/>
    <w:r w:rsidR="00E7069C" w:rsidRPr="00FE2E11">
      <w:rPr>
        <w:rFonts w:asciiTheme="minorHAnsi" w:hAnsiTheme="minorHAnsi" w:cs="Arial"/>
        <w:sz w:val="36"/>
        <w:szCs w:val="36"/>
      </w:rPr>
      <w:t>Papánka</w:t>
    </w:r>
    <w:proofErr w:type="spellEnd"/>
    <w:r w:rsidR="00E7069C" w:rsidRPr="00FE2E11">
      <w:rPr>
        <w:rFonts w:asciiTheme="minorHAnsi" w:hAnsiTheme="minorHAnsi" w:cs="Arial"/>
        <w:sz w:val="36"/>
        <w:szCs w:val="36"/>
      </w:rPr>
      <w:t xml:space="preserve"> </w:t>
    </w:r>
  </w:p>
  <w:p w14:paraId="15CA2E66" w14:textId="0AAC241D" w:rsidR="00020A9B" w:rsidRPr="00970631" w:rsidRDefault="00FE2E11" w:rsidP="00020A9B">
    <w:pPr>
      <w:tabs>
        <w:tab w:val="right" w:pos="9072"/>
      </w:tabs>
      <w:rPr>
        <w:rFonts w:asciiTheme="minorHAnsi" w:hAnsiTheme="minorHAnsi" w:cs="Arial"/>
      </w:rPr>
    </w:pPr>
    <w:r>
      <w:rPr>
        <w:rFonts w:asciiTheme="minorHAnsi" w:hAnsiTheme="minorHAnsi" w:cs="Arial"/>
      </w:rPr>
      <w:tab/>
    </w:r>
    <w:r w:rsidR="00E7069C" w:rsidRPr="00970631">
      <w:rPr>
        <w:rFonts w:asciiTheme="minorHAnsi" w:hAnsiTheme="minorHAnsi" w:cs="Arial"/>
      </w:rPr>
      <w:t xml:space="preserve">Vazovova 6, </w:t>
    </w:r>
    <w:r w:rsidR="00575C8E" w:rsidRPr="00970631">
      <w:rPr>
        <w:rFonts w:asciiTheme="minorHAnsi" w:hAnsiTheme="minorHAnsi" w:cs="Arial"/>
      </w:rPr>
      <w:t xml:space="preserve">Bratislava </w:t>
    </w:r>
    <w:r w:rsidR="00E7069C" w:rsidRPr="00970631">
      <w:rPr>
        <w:rFonts w:asciiTheme="minorHAnsi" w:hAnsiTheme="minorHAnsi" w:cs="Arial"/>
      </w:rPr>
      <w:t xml:space="preserve">81107 </w:t>
    </w:r>
    <w:r w:rsidR="002E0A48" w:rsidRPr="00970631">
      <w:rPr>
        <w:rFonts w:asciiTheme="minorHAnsi" w:hAnsiTheme="minorHAnsi" w:cs="Arial"/>
      </w:rPr>
      <w:t>vedenie@vazka.sk</w:t>
    </w:r>
    <w:r w:rsidR="00734DDA" w:rsidRPr="00970631">
      <w:rPr>
        <w:rFonts w:asciiTheme="minorHAnsi" w:hAnsiTheme="minorHAnsi" w:cs="Arial"/>
      </w:rPr>
      <w:t>, www.vazka.sk</w:t>
    </w:r>
  </w:p>
  <w:p w14:paraId="7EE251EC" w14:textId="7B8A6CCC" w:rsidR="00020A9B" w:rsidRPr="00DA3FE2" w:rsidRDefault="00DA3FE2" w:rsidP="00E7069C">
    <w:pPr>
      <w:pStyle w:val="Hlavika"/>
      <w:tabs>
        <w:tab w:val="clear" w:pos="4536"/>
        <w:tab w:val="clear" w:pos="9072"/>
        <w:tab w:val="right" w:pos="7230"/>
      </w:tabs>
      <w:rPr>
        <w:sz w:val="28"/>
        <w:szCs w:val="28"/>
      </w:rPr>
    </w:pPr>
    <w:r w:rsidRPr="00DA3FE2">
      <w:rPr>
        <w:rFonts w:ascii="Arial" w:hAnsi="Arial" w:cs="Aria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020A9B" w:rsidRPr="00DA3FE2">
      <w:rPr>
        <w:rFonts w:ascii="Arial" w:hAnsi="Arial" w:cs="Arial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01D6" w14:textId="77777777" w:rsidR="00DD3E66" w:rsidRDefault="00DD3E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6FD6"/>
    <w:multiLevelType w:val="hybridMultilevel"/>
    <w:tmpl w:val="A8D43EBA"/>
    <w:lvl w:ilvl="0" w:tplc="D7C899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3BC7"/>
    <w:multiLevelType w:val="hybridMultilevel"/>
    <w:tmpl w:val="04161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2102E"/>
    <w:multiLevelType w:val="hybridMultilevel"/>
    <w:tmpl w:val="399A1432"/>
    <w:lvl w:ilvl="0" w:tplc="DF988EA2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7900646">
    <w:abstractNumId w:val="0"/>
  </w:num>
  <w:num w:numId="2" w16cid:durableId="1912151477">
    <w:abstractNumId w:val="2"/>
  </w:num>
  <w:num w:numId="3" w16cid:durableId="68217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11"/>
    <w:rsid w:val="00013A9F"/>
    <w:rsid w:val="00020A9B"/>
    <w:rsid w:val="00045DFC"/>
    <w:rsid w:val="00054118"/>
    <w:rsid w:val="000714AF"/>
    <w:rsid w:val="00081694"/>
    <w:rsid w:val="000A0802"/>
    <w:rsid w:val="000A3AC5"/>
    <w:rsid w:val="000A72DD"/>
    <w:rsid w:val="000B1C6C"/>
    <w:rsid w:val="000B6A33"/>
    <w:rsid w:val="000B6AA7"/>
    <w:rsid w:val="000D144B"/>
    <w:rsid w:val="000E7B45"/>
    <w:rsid w:val="00114636"/>
    <w:rsid w:val="00115ED0"/>
    <w:rsid w:val="00117CCF"/>
    <w:rsid w:val="001248EC"/>
    <w:rsid w:val="001309DB"/>
    <w:rsid w:val="00130E84"/>
    <w:rsid w:val="00146508"/>
    <w:rsid w:val="001606E6"/>
    <w:rsid w:val="0016103D"/>
    <w:rsid w:val="00161DA2"/>
    <w:rsid w:val="001640BD"/>
    <w:rsid w:val="001802F0"/>
    <w:rsid w:val="0019494F"/>
    <w:rsid w:val="001A3728"/>
    <w:rsid w:val="001B4DCD"/>
    <w:rsid w:val="001B77F0"/>
    <w:rsid w:val="001C079B"/>
    <w:rsid w:val="001C36E5"/>
    <w:rsid w:val="001C70BA"/>
    <w:rsid w:val="001C7367"/>
    <w:rsid w:val="001F1E01"/>
    <w:rsid w:val="00241BD3"/>
    <w:rsid w:val="00242C22"/>
    <w:rsid w:val="00243864"/>
    <w:rsid w:val="002523AF"/>
    <w:rsid w:val="00262AF9"/>
    <w:rsid w:val="00264EC4"/>
    <w:rsid w:val="0027018B"/>
    <w:rsid w:val="00270E9D"/>
    <w:rsid w:val="0027161C"/>
    <w:rsid w:val="00285319"/>
    <w:rsid w:val="00296C64"/>
    <w:rsid w:val="002B420E"/>
    <w:rsid w:val="002C0858"/>
    <w:rsid w:val="002C7AA3"/>
    <w:rsid w:val="002D4F93"/>
    <w:rsid w:val="002D51B4"/>
    <w:rsid w:val="002D73AF"/>
    <w:rsid w:val="002E0A48"/>
    <w:rsid w:val="002E0BF1"/>
    <w:rsid w:val="002F7062"/>
    <w:rsid w:val="002F709D"/>
    <w:rsid w:val="003001BE"/>
    <w:rsid w:val="003010E2"/>
    <w:rsid w:val="00306648"/>
    <w:rsid w:val="003119AB"/>
    <w:rsid w:val="00323F7A"/>
    <w:rsid w:val="00324539"/>
    <w:rsid w:val="00325345"/>
    <w:rsid w:val="00325A56"/>
    <w:rsid w:val="00355414"/>
    <w:rsid w:val="00357DC9"/>
    <w:rsid w:val="00366F19"/>
    <w:rsid w:val="00371C20"/>
    <w:rsid w:val="0037367F"/>
    <w:rsid w:val="00377401"/>
    <w:rsid w:val="00394D99"/>
    <w:rsid w:val="00395704"/>
    <w:rsid w:val="00395BB0"/>
    <w:rsid w:val="003A0D88"/>
    <w:rsid w:val="003B328C"/>
    <w:rsid w:val="003B4450"/>
    <w:rsid w:val="003B49BA"/>
    <w:rsid w:val="003B57F7"/>
    <w:rsid w:val="003B6933"/>
    <w:rsid w:val="003B6EE6"/>
    <w:rsid w:val="003C0327"/>
    <w:rsid w:val="003C5CE9"/>
    <w:rsid w:val="003D02FF"/>
    <w:rsid w:val="003F64B1"/>
    <w:rsid w:val="003F7AFE"/>
    <w:rsid w:val="00411FEF"/>
    <w:rsid w:val="00424A6B"/>
    <w:rsid w:val="00444FE2"/>
    <w:rsid w:val="004556D7"/>
    <w:rsid w:val="00476936"/>
    <w:rsid w:val="0048497B"/>
    <w:rsid w:val="0048689D"/>
    <w:rsid w:val="00486E59"/>
    <w:rsid w:val="0049351F"/>
    <w:rsid w:val="00497896"/>
    <w:rsid w:val="004A22FD"/>
    <w:rsid w:val="004A5763"/>
    <w:rsid w:val="004B431D"/>
    <w:rsid w:val="004B5B8C"/>
    <w:rsid w:val="004C0B75"/>
    <w:rsid w:val="004C447C"/>
    <w:rsid w:val="004C7335"/>
    <w:rsid w:val="004D1BBD"/>
    <w:rsid w:val="004D23F9"/>
    <w:rsid w:val="004D3433"/>
    <w:rsid w:val="004D56C2"/>
    <w:rsid w:val="004E4C5C"/>
    <w:rsid w:val="004E6F89"/>
    <w:rsid w:val="004F5C75"/>
    <w:rsid w:val="004F7ECB"/>
    <w:rsid w:val="005251D3"/>
    <w:rsid w:val="005348DD"/>
    <w:rsid w:val="00540C67"/>
    <w:rsid w:val="00543F84"/>
    <w:rsid w:val="005506E7"/>
    <w:rsid w:val="00550765"/>
    <w:rsid w:val="00551164"/>
    <w:rsid w:val="0056276F"/>
    <w:rsid w:val="00563828"/>
    <w:rsid w:val="00575C8E"/>
    <w:rsid w:val="0058021D"/>
    <w:rsid w:val="00582436"/>
    <w:rsid w:val="00586810"/>
    <w:rsid w:val="00592419"/>
    <w:rsid w:val="00597079"/>
    <w:rsid w:val="005A1CDC"/>
    <w:rsid w:val="005C1E0D"/>
    <w:rsid w:val="005C4CA6"/>
    <w:rsid w:val="005C6830"/>
    <w:rsid w:val="005C6E99"/>
    <w:rsid w:val="005D4A7A"/>
    <w:rsid w:val="005E468F"/>
    <w:rsid w:val="005F2E6F"/>
    <w:rsid w:val="00600B4E"/>
    <w:rsid w:val="0060779A"/>
    <w:rsid w:val="0063065B"/>
    <w:rsid w:val="00632668"/>
    <w:rsid w:val="00647149"/>
    <w:rsid w:val="00656A2A"/>
    <w:rsid w:val="006610C7"/>
    <w:rsid w:val="0067389E"/>
    <w:rsid w:val="00681254"/>
    <w:rsid w:val="00687D2B"/>
    <w:rsid w:val="006A6B6A"/>
    <w:rsid w:val="006B7E0A"/>
    <w:rsid w:val="006C1C10"/>
    <w:rsid w:val="006D552F"/>
    <w:rsid w:val="006E39C0"/>
    <w:rsid w:val="006F4388"/>
    <w:rsid w:val="006F4559"/>
    <w:rsid w:val="006F6D1B"/>
    <w:rsid w:val="007035AD"/>
    <w:rsid w:val="007143BB"/>
    <w:rsid w:val="00731348"/>
    <w:rsid w:val="0073290F"/>
    <w:rsid w:val="00734DDA"/>
    <w:rsid w:val="00737870"/>
    <w:rsid w:val="007450D0"/>
    <w:rsid w:val="0074578A"/>
    <w:rsid w:val="00747313"/>
    <w:rsid w:val="007541CB"/>
    <w:rsid w:val="007610AC"/>
    <w:rsid w:val="00770186"/>
    <w:rsid w:val="00770A7D"/>
    <w:rsid w:val="007732E2"/>
    <w:rsid w:val="007821E5"/>
    <w:rsid w:val="007D0BE2"/>
    <w:rsid w:val="007D350E"/>
    <w:rsid w:val="007D3685"/>
    <w:rsid w:val="007F67A1"/>
    <w:rsid w:val="007F6E49"/>
    <w:rsid w:val="00812896"/>
    <w:rsid w:val="00821340"/>
    <w:rsid w:val="00826065"/>
    <w:rsid w:val="0084524E"/>
    <w:rsid w:val="00845915"/>
    <w:rsid w:val="0085351D"/>
    <w:rsid w:val="00864447"/>
    <w:rsid w:val="008801D5"/>
    <w:rsid w:val="00887CC9"/>
    <w:rsid w:val="00894C29"/>
    <w:rsid w:val="008A2912"/>
    <w:rsid w:val="008A6EE3"/>
    <w:rsid w:val="008C0D03"/>
    <w:rsid w:val="008C0D3A"/>
    <w:rsid w:val="008C3CFD"/>
    <w:rsid w:val="008C7B4E"/>
    <w:rsid w:val="008D21CB"/>
    <w:rsid w:val="008F0F75"/>
    <w:rsid w:val="008F14AA"/>
    <w:rsid w:val="008F5BE6"/>
    <w:rsid w:val="00902AE8"/>
    <w:rsid w:val="00912D30"/>
    <w:rsid w:val="00921F1D"/>
    <w:rsid w:val="00922832"/>
    <w:rsid w:val="009460D5"/>
    <w:rsid w:val="00946349"/>
    <w:rsid w:val="00953DBA"/>
    <w:rsid w:val="00961958"/>
    <w:rsid w:val="00966B36"/>
    <w:rsid w:val="00970631"/>
    <w:rsid w:val="009744A8"/>
    <w:rsid w:val="00982C9F"/>
    <w:rsid w:val="00985BEF"/>
    <w:rsid w:val="00986C92"/>
    <w:rsid w:val="00994B83"/>
    <w:rsid w:val="009A2FF6"/>
    <w:rsid w:val="009B3A33"/>
    <w:rsid w:val="009B7984"/>
    <w:rsid w:val="009C3CE5"/>
    <w:rsid w:val="009D232A"/>
    <w:rsid w:val="009E4804"/>
    <w:rsid w:val="009E69FA"/>
    <w:rsid w:val="009F163D"/>
    <w:rsid w:val="009F22D8"/>
    <w:rsid w:val="009F7108"/>
    <w:rsid w:val="00A123D0"/>
    <w:rsid w:val="00A12A86"/>
    <w:rsid w:val="00A13AFB"/>
    <w:rsid w:val="00A4149B"/>
    <w:rsid w:val="00A42304"/>
    <w:rsid w:val="00A44F26"/>
    <w:rsid w:val="00A4670C"/>
    <w:rsid w:val="00A569FF"/>
    <w:rsid w:val="00A57308"/>
    <w:rsid w:val="00A6038F"/>
    <w:rsid w:val="00A64F9E"/>
    <w:rsid w:val="00A71059"/>
    <w:rsid w:val="00AA5D9F"/>
    <w:rsid w:val="00AC2C14"/>
    <w:rsid w:val="00AC3BBA"/>
    <w:rsid w:val="00AD0106"/>
    <w:rsid w:val="00AE1CCF"/>
    <w:rsid w:val="00AE5213"/>
    <w:rsid w:val="00AF2C19"/>
    <w:rsid w:val="00AF7A20"/>
    <w:rsid w:val="00B004AF"/>
    <w:rsid w:val="00B01A8E"/>
    <w:rsid w:val="00B03EA9"/>
    <w:rsid w:val="00B11202"/>
    <w:rsid w:val="00B44ED1"/>
    <w:rsid w:val="00B4598E"/>
    <w:rsid w:val="00B532EB"/>
    <w:rsid w:val="00B803F8"/>
    <w:rsid w:val="00B8618C"/>
    <w:rsid w:val="00BA4318"/>
    <w:rsid w:val="00BB6BBE"/>
    <w:rsid w:val="00BC354B"/>
    <w:rsid w:val="00BC5AAC"/>
    <w:rsid w:val="00BC7425"/>
    <w:rsid w:val="00BF30A0"/>
    <w:rsid w:val="00BF4225"/>
    <w:rsid w:val="00C2622B"/>
    <w:rsid w:val="00C26FA3"/>
    <w:rsid w:val="00C3591D"/>
    <w:rsid w:val="00C37233"/>
    <w:rsid w:val="00C4080E"/>
    <w:rsid w:val="00C4232C"/>
    <w:rsid w:val="00C42457"/>
    <w:rsid w:val="00C42FDF"/>
    <w:rsid w:val="00C7305D"/>
    <w:rsid w:val="00C77B7C"/>
    <w:rsid w:val="00C8067C"/>
    <w:rsid w:val="00CA18F5"/>
    <w:rsid w:val="00CB07DA"/>
    <w:rsid w:val="00CB162B"/>
    <w:rsid w:val="00CD2616"/>
    <w:rsid w:val="00CD3285"/>
    <w:rsid w:val="00CE270C"/>
    <w:rsid w:val="00CE2926"/>
    <w:rsid w:val="00CE4505"/>
    <w:rsid w:val="00CE5442"/>
    <w:rsid w:val="00CF422D"/>
    <w:rsid w:val="00CF6FB6"/>
    <w:rsid w:val="00D00257"/>
    <w:rsid w:val="00D03CC6"/>
    <w:rsid w:val="00D115FF"/>
    <w:rsid w:val="00D264FF"/>
    <w:rsid w:val="00D30F62"/>
    <w:rsid w:val="00D31C0B"/>
    <w:rsid w:val="00D336BF"/>
    <w:rsid w:val="00D348EC"/>
    <w:rsid w:val="00D47155"/>
    <w:rsid w:val="00D52686"/>
    <w:rsid w:val="00D63749"/>
    <w:rsid w:val="00D64311"/>
    <w:rsid w:val="00D6492D"/>
    <w:rsid w:val="00D761CE"/>
    <w:rsid w:val="00D77FF3"/>
    <w:rsid w:val="00D85D9B"/>
    <w:rsid w:val="00DA3FE2"/>
    <w:rsid w:val="00DC5A18"/>
    <w:rsid w:val="00DD36F4"/>
    <w:rsid w:val="00DD3E66"/>
    <w:rsid w:val="00DD5746"/>
    <w:rsid w:val="00E04B77"/>
    <w:rsid w:val="00E053BA"/>
    <w:rsid w:val="00E1133F"/>
    <w:rsid w:val="00E27448"/>
    <w:rsid w:val="00E316C2"/>
    <w:rsid w:val="00E37F23"/>
    <w:rsid w:val="00E43A62"/>
    <w:rsid w:val="00E57B0E"/>
    <w:rsid w:val="00E7069C"/>
    <w:rsid w:val="00E7146E"/>
    <w:rsid w:val="00EA51D4"/>
    <w:rsid w:val="00EE5D80"/>
    <w:rsid w:val="00EF06CD"/>
    <w:rsid w:val="00EF7462"/>
    <w:rsid w:val="00F058CC"/>
    <w:rsid w:val="00F10D9B"/>
    <w:rsid w:val="00F14EB4"/>
    <w:rsid w:val="00F229A4"/>
    <w:rsid w:val="00F25D5A"/>
    <w:rsid w:val="00F31CE7"/>
    <w:rsid w:val="00F46C5B"/>
    <w:rsid w:val="00F52A93"/>
    <w:rsid w:val="00F66677"/>
    <w:rsid w:val="00F7176D"/>
    <w:rsid w:val="00F73A6F"/>
    <w:rsid w:val="00F76F67"/>
    <w:rsid w:val="00F94371"/>
    <w:rsid w:val="00F9570E"/>
    <w:rsid w:val="00FB004D"/>
    <w:rsid w:val="00FC6D3E"/>
    <w:rsid w:val="00FD5991"/>
    <w:rsid w:val="00FD7D63"/>
    <w:rsid w:val="00FE2E11"/>
    <w:rsid w:val="00FF4903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43592"/>
  <w15:chartTrackingRefBased/>
  <w15:docId w15:val="{5C2263A5-80DC-4C2B-A9B8-AD67AF6B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D64311"/>
  </w:style>
  <w:style w:type="character" w:styleId="Vrazn">
    <w:name w:val="Strong"/>
    <w:qFormat/>
    <w:rsid w:val="00D64311"/>
    <w:rPr>
      <w:b/>
      <w:bCs/>
    </w:rPr>
  </w:style>
  <w:style w:type="paragraph" w:styleId="Textbubliny">
    <w:name w:val="Balloon Text"/>
    <w:basedOn w:val="Normlny"/>
    <w:semiHidden/>
    <w:rsid w:val="008C7B4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19494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9494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rsid w:val="00D264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264FF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D264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264FF"/>
    <w:rPr>
      <w:sz w:val="24"/>
      <w:szCs w:val="24"/>
      <w:lang w:val="cs-CZ" w:eastAsia="cs-CZ"/>
    </w:rPr>
  </w:style>
  <w:style w:type="table" w:styleId="Mriekatabuky">
    <w:name w:val="Table Grid"/>
    <w:basedOn w:val="Normlnatabuka"/>
    <w:rsid w:val="006471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308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Mokrišová</dc:creator>
  <cp:keywords/>
  <dc:description/>
  <cp:lastModifiedBy>Milan Kopecký</cp:lastModifiedBy>
  <cp:revision>49</cp:revision>
  <cp:lastPrinted>2023-09-22T06:30:00Z</cp:lastPrinted>
  <dcterms:created xsi:type="dcterms:W3CDTF">2025-11-23T17:31:00Z</dcterms:created>
  <dcterms:modified xsi:type="dcterms:W3CDTF">2025-11-25T10:25:00Z</dcterms:modified>
</cp:coreProperties>
</file>